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C0A3" w14:textId="17B205A5" w:rsidR="00AF518D" w:rsidRPr="00153C81" w:rsidRDefault="00403F00" w:rsidP="00153C8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McAdoo-</w:t>
      </w:r>
      <w:proofErr w:type="spellStart"/>
      <w:r>
        <w:rPr>
          <w:rFonts w:ascii="Times New Roman" w:hAnsi="Times New Roman" w:cs="Times New Roman"/>
          <w:sz w:val="44"/>
          <w:szCs w:val="44"/>
        </w:rPr>
        <w:t>Kelayres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Elementary/ Middle School</w:t>
      </w:r>
      <w:r w:rsidR="00153C81" w:rsidRPr="00153C81">
        <w:rPr>
          <w:rFonts w:ascii="Times New Roman" w:hAnsi="Times New Roman" w:cs="Times New Roman"/>
          <w:sz w:val="44"/>
          <w:szCs w:val="44"/>
        </w:rPr>
        <w:t xml:space="preserve"> Transition Plan</w:t>
      </w:r>
    </w:p>
    <w:p w14:paraId="7FE91975" w14:textId="58656C42" w:rsidR="00153C81" w:rsidRDefault="00153C81" w:rsidP="00153C81">
      <w:pPr>
        <w:jc w:val="center"/>
        <w:rPr>
          <w:rFonts w:ascii="Times New Roman" w:hAnsi="Times New Roman" w:cs="Times New Roman"/>
          <w:sz w:val="44"/>
          <w:szCs w:val="44"/>
        </w:rPr>
      </w:pPr>
      <w:r w:rsidRPr="620D8FAD">
        <w:rPr>
          <w:rFonts w:ascii="Times New Roman" w:hAnsi="Times New Roman" w:cs="Times New Roman"/>
          <w:sz w:val="44"/>
          <w:szCs w:val="44"/>
        </w:rPr>
        <w:t>20</w:t>
      </w:r>
      <w:r w:rsidR="005F6F3B">
        <w:rPr>
          <w:rFonts w:ascii="Times New Roman" w:hAnsi="Times New Roman" w:cs="Times New Roman"/>
          <w:sz w:val="44"/>
          <w:szCs w:val="44"/>
        </w:rPr>
        <w:t>2</w:t>
      </w:r>
      <w:r w:rsidR="0035072B">
        <w:rPr>
          <w:rFonts w:ascii="Times New Roman" w:hAnsi="Times New Roman" w:cs="Times New Roman"/>
          <w:sz w:val="44"/>
          <w:szCs w:val="44"/>
        </w:rPr>
        <w:t>3</w:t>
      </w:r>
      <w:r w:rsidR="005F6F3B">
        <w:rPr>
          <w:rFonts w:ascii="Times New Roman" w:hAnsi="Times New Roman" w:cs="Times New Roman"/>
          <w:sz w:val="44"/>
          <w:szCs w:val="44"/>
        </w:rPr>
        <w:t>-202</w:t>
      </w:r>
      <w:r w:rsidR="0035072B">
        <w:rPr>
          <w:rFonts w:ascii="Times New Roman" w:hAnsi="Times New Roman" w:cs="Times New Roman"/>
          <w:sz w:val="44"/>
          <w:szCs w:val="44"/>
        </w:rPr>
        <w:t>4</w:t>
      </w:r>
    </w:p>
    <w:p w14:paraId="19E62820" w14:textId="6F00CB47" w:rsidR="00153C81" w:rsidRPr="00DA1806" w:rsidRDefault="00060CAC" w:rsidP="00FE6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060CAC">
        <w:rPr>
          <w:rFonts w:ascii="Times New Roman" w:hAnsi="Times New Roman" w:cs="Times New Roman"/>
          <w:b/>
          <w:sz w:val="24"/>
          <w:szCs w:val="24"/>
          <w:lang w:val="es-DO"/>
        </w:rPr>
        <w:t>Pre-escolar al</w:t>
      </w:r>
      <w:r w:rsidR="00153C81" w:rsidRPr="00060CAC">
        <w:rPr>
          <w:rFonts w:ascii="Times New Roman" w:hAnsi="Times New Roman" w:cs="Times New Roman"/>
          <w:b/>
          <w:sz w:val="24"/>
          <w:szCs w:val="24"/>
          <w:lang w:val="es-DO"/>
        </w:rPr>
        <w:t xml:space="preserve"> Kindergarten</w:t>
      </w:r>
      <w:r w:rsidR="00FE6412" w:rsidRPr="00060CAC">
        <w:rPr>
          <w:rFonts w:ascii="Times New Roman" w:hAnsi="Times New Roman" w:cs="Times New Roman"/>
          <w:sz w:val="24"/>
          <w:szCs w:val="24"/>
          <w:lang w:val="es-DO"/>
        </w:rPr>
        <w:br/>
      </w:r>
      <w:r w:rsidR="00FE6412" w:rsidRPr="00060CAC">
        <w:rPr>
          <w:rFonts w:ascii="Times New Roman" w:hAnsi="Times New Roman" w:cs="Times New Roman"/>
          <w:sz w:val="24"/>
          <w:szCs w:val="24"/>
          <w:lang w:val="es-DO"/>
        </w:rPr>
        <w:br/>
      </w:r>
      <w:r w:rsidR="00902C21"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Pre-escolares están invitados a </w:t>
      </w:r>
      <w:r>
        <w:rPr>
          <w:rFonts w:ascii="Times New Roman" w:hAnsi="Times New Roman" w:cs="Times New Roman"/>
          <w:sz w:val="24"/>
          <w:szCs w:val="24"/>
          <w:lang w:val="es-DO"/>
        </w:rPr>
        <w:t>visitar</w:t>
      </w:r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el aula </w:t>
      </w:r>
      <w:proofErr w:type="gramStart"/>
      <w:r w:rsidRPr="00060CAC">
        <w:rPr>
          <w:rFonts w:ascii="Times New Roman" w:hAnsi="Times New Roman" w:cs="Times New Roman"/>
          <w:sz w:val="24"/>
          <w:szCs w:val="24"/>
          <w:lang w:val="es-DO"/>
        </w:rPr>
        <w:t>de  Kindergarten</w:t>
      </w:r>
      <w:proofErr w:type="gramEnd"/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y la escuela al final de mayo cada </w:t>
      </w:r>
      <w:r w:rsidR="00DA1806" w:rsidRPr="00060CAC">
        <w:rPr>
          <w:rFonts w:ascii="Times New Roman" w:hAnsi="Times New Roman" w:cs="Times New Roman"/>
          <w:sz w:val="24"/>
          <w:szCs w:val="24"/>
          <w:lang w:val="es-DO"/>
        </w:rPr>
        <w:t>año</w:t>
      </w:r>
      <w:r w:rsidRPr="00060CAC">
        <w:rPr>
          <w:rFonts w:ascii="Times New Roman" w:hAnsi="Times New Roman" w:cs="Times New Roman"/>
          <w:sz w:val="24"/>
          <w:szCs w:val="24"/>
          <w:lang w:val="es-DO"/>
        </w:rPr>
        <w:t xml:space="preserve"> escolar.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A los padres se les </w:t>
      </w:r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envía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 una invitación a través del coordinador de la escuela participante de </w:t>
      </w:r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intervención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 temprana, </w:t>
      </w:r>
      <w:r w:rsidR="00153C81"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Head </w:t>
      </w:r>
      <w:proofErr w:type="spellStart"/>
      <w:r w:rsidR="00153C81" w:rsidRPr="00DF419F">
        <w:rPr>
          <w:rFonts w:ascii="Times New Roman" w:hAnsi="Times New Roman" w:cs="Times New Roman"/>
          <w:sz w:val="24"/>
          <w:szCs w:val="24"/>
          <w:lang w:val="es-ES"/>
        </w:rPr>
        <w:t>Start</w:t>
      </w:r>
      <w:proofErr w:type="spellEnd"/>
      <w:r w:rsidR="00153C81"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y Pre</w:t>
      </w:r>
      <w:r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-K </w:t>
      </w:r>
      <w:proofErr w:type="spellStart"/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>Counts</w:t>
      </w:r>
      <w:proofErr w:type="spellEnd"/>
      <w:r w:rsidR="00DA1806" w:rsidRPr="00DF419F">
        <w:rPr>
          <w:rFonts w:ascii="Times New Roman" w:hAnsi="Times New Roman" w:cs="Times New Roman"/>
          <w:sz w:val="24"/>
          <w:szCs w:val="24"/>
          <w:lang w:val="es-ES"/>
        </w:rPr>
        <w:t xml:space="preserve">.  </w:t>
      </w:r>
      <w:r w:rsidR="00DA1806" w:rsidRPr="00DA1806">
        <w:rPr>
          <w:rFonts w:ascii="Times New Roman" w:hAnsi="Times New Roman" w:cs="Times New Roman"/>
          <w:sz w:val="24"/>
          <w:szCs w:val="24"/>
          <w:lang w:val="es-DO"/>
        </w:rPr>
        <w:t>También</w:t>
      </w:r>
      <w:r w:rsidR="00A00CA0" w:rsidRPr="00DA180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A1806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 al registrar a su estudiante para Kindergarten</w:t>
      </w:r>
      <w:r w:rsidR="00944C79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DA1806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a los padres se les notifica cual escuela sus hijos atenderán el otoño siguiente, y se les anima a prestar atención a las publicaciones de la página MKEMS </w:t>
      </w:r>
      <w:r w:rsidR="00DA1806">
        <w:rPr>
          <w:rFonts w:ascii="Times New Roman" w:hAnsi="Times New Roman" w:cs="Times New Roman"/>
          <w:sz w:val="24"/>
          <w:szCs w:val="24"/>
          <w:lang w:val="es-DO"/>
        </w:rPr>
        <w:t>para las fechas futuras de las visitas de la orientación</w:t>
      </w:r>
      <w:r w:rsidR="00153C81" w:rsidRPr="00DA1806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14:paraId="672A6659" w14:textId="77777777" w:rsidR="00902C21" w:rsidRPr="00DA1806" w:rsidRDefault="00902C21" w:rsidP="00902C2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11BA1DD5" w14:textId="0EBE7225" w:rsidR="00153C81" w:rsidRPr="00FF4CAE" w:rsidRDefault="00DA1806" w:rsidP="00902C2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  <w:r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Los consejeros escolares, maestros y los administradores del edificio </w:t>
      </w:r>
      <w:r>
        <w:rPr>
          <w:rFonts w:ascii="Times New Roman" w:hAnsi="Times New Roman" w:cs="Times New Roman"/>
          <w:sz w:val="24"/>
          <w:szCs w:val="24"/>
          <w:lang w:val="es-DO"/>
        </w:rPr>
        <w:t>coordinan los horarios de la orientación</w:t>
      </w:r>
      <w:r w:rsidR="00902C21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Pr="00DA1806">
        <w:rPr>
          <w:rFonts w:ascii="Times New Roman" w:hAnsi="Times New Roman" w:cs="Times New Roman"/>
          <w:sz w:val="24"/>
          <w:szCs w:val="24"/>
          <w:lang w:val="es-DO"/>
        </w:rPr>
        <w:t>Durante el proceso de registración, los estudiantes también son evaluados para la proficiencia del idioma cuando la encuesta del hogar lo indica como una necesidad.</w:t>
      </w:r>
      <w:r w:rsidR="00902C21" w:rsidRPr="00DA1806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FF4CAE" w:rsidRPr="00FF4CAE">
        <w:rPr>
          <w:rFonts w:ascii="Times New Roman" w:hAnsi="Times New Roman" w:cs="Times New Roman"/>
          <w:sz w:val="24"/>
          <w:szCs w:val="24"/>
          <w:lang w:val="es-DO"/>
        </w:rPr>
        <w:t>Las enfermeras y el personal de contabilidad infantil inscriben cada estudiante/ fam</w:t>
      </w:r>
      <w:r w:rsidR="00FF4CAE">
        <w:rPr>
          <w:rFonts w:ascii="Times New Roman" w:hAnsi="Times New Roman" w:cs="Times New Roman"/>
          <w:sz w:val="24"/>
          <w:szCs w:val="24"/>
          <w:lang w:val="es-DO"/>
        </w:rPr>
        <w:t>ilia individualmente por cita</w:t>
      </w:r>
      <w:r w:rsidR="00902C21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="00FF4CAE" w:rsidRPr="00FF4CAE">
        <w:rPr>
          <w:rFonts w:ascii="Times New Roman" w:hAnsi="Times New Roman" w:cs="Times New Roman"/>
          <w:sz w:val="24"/>
          <w:szCs w:val="24"/>
          <w:lang w:val="es-DO"/>
        </w:rPr>
        <w:t>Este proceso i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>nicia a mitad de febrero cada a</w:t>
      </w:r>
      <w:r w:rsidR="00F15125">
        <w:rPr>
          <w:rFonts w:ascii="Sitka Text" w:hAnsi="Sitka Text" w:cs="Times New Roman"/>
          <w:sz w:val="24"/>
          <w:szCs w:val="24"/>
          <w:lang w:val="es-DO"/>
        </w:rPr>
        <w:t>ñ</w:t>
      </w:r>
      <w:r w:rsidR="00FF4CAE" w:rsidRPr="00FF4CAE">
        <w:rPr>
          <w:rFonts w:ascii="Times New Roman" w:hAnsi="Times New Roman" w:cs="Times New Roman"/>
          <w:sz w:val="24"/>
          <w:szCs w:val="24"/>
          <w:lang w:val="es-DO"/>
        </w:rPr>
        <w:t>o y no se complete hasta que nos adentremos al ano.</w:t>
      </w:r>
      <w:r w:rsidR="00FF4CA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02C21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FF4CAE">
        <w:rPr>
          <w:rFonts w:ascii="Times New Roman" w:hAnsi="Times New Roman" w:cs="Times New Roman"/>
          <w:sz w:val="24"/>
          <w:szCs w:val="24"/>
          <w:lang w:val="es-DO"/>
        </w:rPr>
        <w:t>Los estudiantes son inscritos dentro de 5 días de la fecha del contacto inicial que los padres hayan pedido la inscripción.</w:t>
      </w:r>
    </w:p>
    <w:p w14:paraId="0A37501D" w14:textId="77777777" w:rsidR="008D2605" w:rsidRPr="00FF4CAE" w:rsidRDefault="008D2605" w:rsidP="00902C2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292B580D" w14:textId="69B6D7DD" w:rsidR="008D2605" w:rsidRPr="00362967" w:rsidRDefault="00FF4CAE" w:rsidP="008518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FF4CAE">
        <w:rPr>
          <w:rFonts w:ascii="Times New Roman" w:hAnsi="Times New Roman" w:cs="Times New Roman"/>
          <w:b/>
          <w:sz w:val="24"/>
          <w:szCs w:val="24"/>
          <w:lang w:val="es-DO"/>
        </w:rPr>
        <w:t>Educación Especial</w:t>
      </w:r>
      <w:r w:rsidR="008518F1" w:rsidRPr="00FF4CAE">
        <w:rPr>
          <w:rFonts w:ascii="Times New Roman" w:hAnsi="Times New Roman" w:cs="Times New Roman"/>
          <w:b/>
          <w:sz w:val="24"/>
          <w:szCs w:val="24"/>
          <w:lang w:val="es-DO"/>
        </w:rPr>
        <w:t xml:space="preserve">/ </w:t>
      </w:r>
      <w:r w:rsidRPr="00FF4CAE">
        <w:rPr>
          <w:rFonts w:ascii="Times New Roman" w:hAnsi="Times New Roman" w:cs="Times New Roman"/>
          <w:b/>
          <w:sz w:val="24"/>
          <w:szCs w:val="24"/>
          <w:lang w:val="es-DO"/>
        </w:rPr>
        <w:t>Intervención Temprana</w:t>
      </w:r>
      <w:r w:rsidR="008D2605" w:rsidRPr="00FF4CAE">
        <w:rPr>
          <w:rFonts w:ascii="Times New Roman" w:hAnsi="Times New Roman" w:cs="Times New Roman"/>
          <w:b/>
          <w:sz w:val="24"/>
          <w:szCs w:val="24"/>
          <w:lang w:val="es-DO"/>
        </w:rPr>
        <w:t xml:space="preserve">/ Pre-K </w:t>
      </w:r>
      <w:r w:rsidR="008518F1" w:rsidRPr="00FF4CAE">
        <w:rPr>
          <w:rFonts w:ascii="Times New Roman" w:hAnsi="Times New Roman" w:cs="Times New Roman"/>
          <w:b/>
          <w:sz w:val="24"/>
          <w:szCs w:val="24"/>
          <w:lang w:val="es-DO"/>
        </w:rPr>
        <w:t>–</w:t>
      </w:r>
      <w:r w:rsidR="008D2605" w:rsidRPr="00FF4CAE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Pr="00FF4CAE">
        <w:rPr>
          <w:rFonts w:ascii="Times New Roman" w:hAnsi="Times New Roman" w:cs="Times New Roman"/>
          <w:b/>
          <w:sz w:val="24"/>
          <w:szCs w:val="24"/>
          <w:lang w:val="es-DO"/>
        </w:rPr>
        <w:t>Estudiantes de K</w:t>
      </w:r>
      <w:r w:rsidR="00FE6412" w:rsidRPr="00FF4CAE">
        <w:rPr>
          <w:rFonts w:ascii="Times New Roman" w:hAnsi="Times New Roman" w:cs="Times New Roman"/>
          <w:sz w:val="24"/>
          <w:szCs w:val="24"/>
          <w:lang w:val="es-DO"/>
        </w:rPr>
        <w:br/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E6412" w:rsidRPr="00FF4CAE">
        <w:rPr>
          <w:rFonts w:ascii="Times New Roman" w:hAnsi="Times New Roman" w:cs="Times New Roman"/>
          <w:sz w:val="24"/>
          <w:szCs w:val="24"/>
          <w:lang w:val="es-DO"/>
        </w:rPr>
        <w:br/>
      </w:r>
      <w:r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En enero hay una reunión transicional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para todos los de 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Pre-</w:t>
      </w:r>
      <w:r w:rsidR="00BB71FD" w:rsidRPr="00FF4CAE">
        <w:rPr>
          <w:rFonts w:ascii="Times New Roman" w:hAnsi="Times New Roman" w:cs="Times New Roman"/>
          <w:sz w:val="24"/>
          <w:szCs w:val="24"/>
          <w:lang w:val="es-DO"/>
        </w:rPr>
        <w:t>K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DO"/>
        </w:rPr>
        <w:t>iendo</w:t>
      </w:r>
      <w:proofErr w:type="spellEnd"/>
      <w:r>
        <w:rPr>
          <w:rFonts w:ascii="Times New Roman" w:hAnsi="Times New Roman" w:cs="Times New Roman"/>
          <w:sz w:val="24"/>
          <w:szCs w:val="24"/>
          <w:lang w:val="es-DO"/>
        </w:rPr>
        <w:t xml:space="preserve"> al 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B71FD" w:rsidRPr="00FF4CAE">
        <w:rPr>
          <w:rFonts w:ascii="Times New Roman" w:hAnsi="Times New Roman" w:cs="Times New Roman"/>
          <w:sz w:val="24"/>
          <w:szCs w:val="24"/>
          <w:lang w:val="es-DO"/>
        </w:rPr>
        <w:t>K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Pr="00FF4CAE">
        <w:rPr>
          <w:rFonts w:ascii="Times New Roman" w:hAnsi="Times New Roman" w:cs="Times New Roman"/>
          <w:sz w:val="24"/>
          <w:szCs w:val="24"/>
          <w:lang w:val="es-DO"/>
        </w:rPr>
        <w:t>En este tiempo, el equipo de educación temprana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(EI)</w:t>
      </w:r>
      <w:r w:rsidRPr="00FF4CAE">
        <w:rPr>
          <w:rFonts w:ascii="Times New Roman" w:hAnsi="Times New Roman" w:cs="Times New Roman"/>
          <w:sz w:val="24"/>
          <w:szCs w:val="24"/>
          <w:lang w:val="es-DO"/>
        </w:rPr>
        <w:t xml:space="preserve"> recomienda a los estudiantes que recalifican para </w:t>
      </w:r>
      <w:r>
        <w:rPr>
          <w:rFonts w:ascii="Times New Roman" w:hAnsi="Times New Roman" w:cs="Times New Roman"/>
          <w:sz w:val="24"/>
          <w:szCs w:val="24"/>
          <w:lang w:val="es-DO"/>
        </w:rPr>
        <w:t>discapacidad en edad escolar</w:t>
      </w:r>
      <w:r w:rsidR="008D2605" w:rsidRPr="00FF4CA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62967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Si un estudiante califica, entonces una reunión con el equipo de </w:t>
      </w:r>
      <w:proofErr w:type="gramStart"/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>IEP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se</w:t>
      </w:r>
      <w:proofErr w:type="gramEnd"/>
      <w:r w:rsidR="00362967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lleva acabo en la escuela </w:t>
      </w:r>
      <w:r w:rsidR="00362967">
        <w:rPr>
          <w:rFonts w:ascii="Times New Roman" w:hAnsi="Times New Roman" w:cs="Times New Roman"/>
          <w:sz w:val="24"/>
          <w:szCs w:val="24"/>
          <w:lang w:val="es-DO"/>
        </w:rPr>
        <w:t>que le toca, y todos las partes interesadas están invitadas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</w:p>
    <w:p w14:paraId="0825BD22" w14:textId="381753AC" w:rsidR="00153C81" w:rsidRPr="00362967" w:rsidRDefault="00362967" w:rsidP="008D2605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362967">
        <w:rPr>
          <w:rFonts w:ascii="Times New Roman" w:hAnsi="Times New Roman" w:cs="Times New Roman"/>
          <w:sz w:val="24"/>
          <w:szCs w:val="24"/>
          <w:lang w:val="es-DO"/>
        </w:rPr>
        <w:t>Durante el mes de febrero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&amp;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marzo reuniones de transición individuales serán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hechas con padres y los psicólogos de la escuela.</w:t>
      </w:r>
    </w:p>
    <w:p w14:paraId="7B50BF4D" w14:textId="2CBF5AC0" w:rsidR="008D2605" w:rsidRPr="00362967" w:rsidRDefault="00362967" w:rsidP="008D2605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362967">
        <w:rPr>
          <w:rFonts w:ascii="Times New Roman" w:hAnsi="Times New Roman" w:cs="Times New Roman"/>
          <w:sz w:val="24"/>
          <w:szCs w:val="24"/>
          <w:lang w:val="es-DO"/>
        </w:rPr>
        <w:t>De mayo a agosto los padres de cada estudiante de intervención temprana están invitados para las orientaciones en la escuela para ver los edificios y conoc</w:t>
      </w:r>
      <w:r>
        <w:rPr>
          <w:rFonts w:ascii="Times New Roman" w:hAnsi="Times New Roman" w:cs="Times New Roman"/>
          <w:sz w:val="24"/>
          <w:szCs w:val="24"/>
          <w:lang w:val="es-DO"/>
        </w:rPr>
        <w:t>er a los maestros y el personal</w:t>
      </w:r>
      <w:r w:rsidR="008D2605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</w:p>
    <w:p w14:paraId="7B47B996" w14:textId="7018ABEF" w:rsidR="00153C81" w:rsidRPr="009C0389" w:rsidRDefault="00362967" w:rsidP="00403F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362967">
        <w:rPr>
          <w:rFonts w:ascii="Times New Roman" w:hAnsi="Times New Roman" w:cs="Times New Roman"/>
          <w:b/>
          <w:sz w:val="24"/>
          <w:szCs w:val="24"/>
          <w:lang w:val="es-DO"/>
        </w:rPr>
        <w:t>Estudiantes Nuevos</w:t>
      </w:r>
      <w:r w:rsidR="00403F00" w:rsidRPr="00362967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="00FE6412" w:rsidRPr="00362967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="00FE6412" w:rsidRPr="00362967">
        <w:rPr>
          <w:rFonts w:ascii="Times New Roman" w:hAnsi="Times New Roman" w:cs="Times New Roman"/>
          <w:sz w:val="24"/>
          <w:szCs w:val="24"/>
          <w:lang w:val="es-DO"/>
        </w:rPr>
        <w:br/>
        <w:t xml:space="preserve">MKEMS </w:t>
      </w:r>
      <w:r>
        <w:rPr>
          <w:rFonts w:ascii="Times New Roman" w:hAnsi="Times New Roman" w:cs="Times New Roman"/>
          <w:sz w:val="24"/>
          <w:szCs w:val="24"/>
          <w:lang w:val="es-DO"/>
        </w:rPr>
        <w:t>incluye grado</w:t>
      </w:r>
      <w:r w:rsidR="00BB6B61" w:rsidRPr="00362967">
        <w:rPr>
          <w:rFonts w:ascii="Times New Roman" w:hAnsi="Times New Roman" w:cs="Times New Roman"/>
          <w:sz w:val="24"/>
          <w:szCs w:val="24"/>
          <w:lang w:val="es-DO"/>
        </w:rPr>
        <w:t>s K-8.</w:t>
      </w:r>
      <w:r w:rsidR="00FE6412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5F341D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>El proceso de transición incluye una orientación para estudiantes y padres para ver las aulas y la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 xml:space="preserve"> escuela en la primera cada a</w:t>
      </w:r>
      <w:r w:rsidR="00F15125">
        <w:rPr>
          <w:rFonts w:ascii="Sitka Text" w:hAnsi="Sitka Text" w:cs="Times New Roman"/>
          <w:sz w:val="24"/>
          <w:szCs w:val="24"/>
          <w:lang w:val="es-DO"/>
        </w:rPr>
        <w:t>ñ</w:t>
      </w:r>
      <w:r>
        <w:rPr>
          <w:rFonts w:ascii="Times New Roman" w:hAnsi="Times New Roman" w:cs="Times New Roman"/>
          <w:sz w:val="24"/>
          <w:szCs w:val="24"/>
          <w:lang w:val="es-DO"/>
        </w:rPr>
        <w:t>o</w:t>
      </w:r>
      <w:r w:rsidR="0057324E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lastRenderedPageBreak/>
        <w:t>Adicionalmente</w:t>
      </w:r>
      <w:r w:rsidR="00DA5C81" w:rsidRPr="00362967">
        <w:rPr>
          <w:rFonts w:ascii="Times New Roman" w:hAnsi="Times New Roman" w:cs="Times New Roman"/>
          <w:sz w:val="24"/>
          <w:szCs w:val="24"/>
          <w:lang w:val="es-DO"/>
        </w:rPr>
        <w:t>,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en </w:t>
      </w:r>
      <w:r w:rsidR="009C0389" w:rsidRPr="00362967">
        <w:rPr>
          <w:rFonts w:ascii="Times New Roman" w:hAnsi="Times New Roman" w:cs="Times New Roman"/>
          <w:sz w:val="24"/>
          <w:szCs w:val="24"/>
          <w:lang w:val="es-DO"/>
        </w:rPr>
        <w:t>agosto</w:t>
      </w:r>
      <w:r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una orientación es llevada a cabo en cada escuela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de K</w:t>
      </w:r>
      <w:r>
        <w:rPr>
          <w:rFonts w:ascii="Times New Roman" w:hAnsi="Times New Roman" w:cs="Times New Roman"/>
          <w:sz w:val="24"/>
          <w:szCs w:val="24"/>
          <w:lang w:val="es-DO"/>
        </w:rPr>
        <w:t>-8 para todo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s los estudiantes de transición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y las familias.</w:t>
      </w:r>
      <w:r w:rsidR="0057324E" w:rsidRPr="00362967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Ellos pueden ver las aulas, reunirse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con los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maestros,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para profesionales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, y los administradores de la escuela. </w:t>
      </w:r>
      <w:r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Los enlaces bilingües </w:t>
      </w:r>
      <w:r w:rsidR="009C0389" w:rsidRPr="009C0389">
        <w:rPr>
          <w:rFonts w:ascii="Times New Roman" w:hAnsi="Times New Roman" w:cs="Times New Roman"/>
          <w:sz w:val="24"/>
          <w:szCs w:val="24"/>
          <w:lang w:val="es-DO"/>
        </w:rPr>
        <w:t>están</w:t>
      </w:r>
      <w:r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C0389"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disponibles para traducir y responder preguntas en el idioma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nativo</w:t>
      </w:r>
      <w:r w:rsidR="009C0389" w:rsidRPr="009C038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C0389">
        <w:rPr>
          <w:rFonts w:ascii="Times New Roman" w:hAnsi="Times New Roman" w:cs="Times New Roman"/>
          <w:sz w:val="24"/>
          <w:szCs w:val="24"/>
          <w:lang w:val="es-DO"/>
        </w:rPr>
        <w:t>de los padres</w:t>
      </w:r>
    </w:p>
    <w:p w14:paraId="02EB378F" w14:textId="77777777" w:rsidR="0057324E" w:rsidRPr="009C0389" w:rsidRDefault="0057324E" w:rsidP="0057324E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51F8F019" w14:textId="5E046056" w:rsidR="0057324E" w:rsidRPr="00780EAC" w:rsidRDefault="00F15125" w:rsidP="00DF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F15125">
        <w:rPr>
          <w:rFonts w:ascii="Times New Roman" w:hAnsi="Times New Roman" w:cs="Times New Roman"/>
          <w:b/>
          <w:sz w:val="24"/>
          <w:szCs w:val="24"/>
          <w:lang w:val="es-DO"/>
        </w:rPr>
        <w:t>Primaria a escuela intermedia</w:t>
      </w:r>
      <w:r w:rsidR="00153C81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 (6-7</w:t>
      </w:r>
      <w:r w:rsidRPr="00F15125">
        <w:rPr>
          <w:rFonts w:ascii="Times New Roman" w:hAnsi="Times New Roman" w:cs="Times New Roman"/>
          <w:sz w:val="24"/>
          <w:szCs w:val="24"/>
          <w:vertAlign w:val="superscript"/>
          <w:lang w:val="es-DO"/>
        </w:rPr>
        <w:t>vo</w:t>
      </w:r>
      <w:r w:rsidR="00153C81" w:rsidRPr="00F15125">
        <w:rPr>
          <w:rFonts w:ascii="Times New Roman" w:hAnsi="Times New Roman" w:cs="Times New Roman"/>
          <w:sz w:val="24"/>
          <w:szCs w:val="24"/>
          <w:lang w:val="es-DO"/>
        </w:rPr>
        <w:t>)</w:t>
      </w:r>
      <w:r w:rsidR="00DF2749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F2749" w:rsidRPr="00F15125">
        <w:rPr>
          <w:rFonts w:ascii="Times New Roman" w:hAnsi="Times New Roman" w:cs="Times New Roman"/>
          <w:sz w:val="24"/>
          <w:szCs w:val="24"/>
          <w:lang w:val="es-DO"/>
        </w:rPr>
        <w:br/>
      </w:r>
      <w:r w:rsidR="0014460B" w:rsidRPr="00F15125">
        <w:rPr>
          <w:rFonts w:ascii="Times New Roman" w:hAnsi="Times New Roman" w:cs="Times New Roman"/>
          <w:sz w:val="24"/>
          <w:szCs w:val="24"/>
          <w:lang w:val="es-DO"/>
        </w:rPr>
        <w:br/>
        <w:t xml:space="preserve">MKEMS incluye a los estudiantes en los </w:t>
      </w:r>
      <w:r w:rsidR="00780EAC" w:rsidRPr="00F15125">
        <w:rPr>
          <w:rFonts w:ascii="Times New Roman" w:hAnsi="Times New Roman" w:cs="Times New Roman"/>
          <w:sz w:val="24"/>
          <w:szCs w:val="24"/>
          <w:lang w:val="es-DO"/>
        </w:rPr>
        <w:t>grados K</w:t>
      </w:r>
      <w:r w:rsidR="00FE6412" w:rsidRPr="00F15125">
        <w:rPr>
          <w:rFonts w:ascii="Times New Roman" w:hAnsi="Times New Roman" w:cs="Times New Roman"/>
          <w:sz w:val="24"/>
          <w:szCs w:val="24"/>
          <w:lang w:val="es-DO"/>
        </w:rPr>
        <w:t>-8</w:t>
      </w:r>
      <w:r w:rsidR="004141A4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="0014460B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Los estudiantes en </w:t>
      </w:r>
      <w:r>
        <w:rPr>
          <w:rFonts w:ascii="Times New Roman" w:hAnsi="Times New Roman" w:cs="Times New Roman"/>
          <w:sz w:val="24"/>
          <w:szCs w:val="24"/>
          <w:lang w:val="es-DO"/>
        </w:rPr>
        <w:t>la primaria comparten las instalaciones</w:t>
      </w:r>
      <w:r w:rsidR="0014460B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862CE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con los estudiantes de la escuela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intermedia,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7544FD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pero tienen un horario diferente de horas y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áreas</w:t>
      </w:r>
      <w:r w:rsidR="007544FD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diferentes de la escuela designadas para ellos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La transición para estos estudiantes de la </w:t>
      </w:r>
      <w:r>
        <w:rPr>
          <w:rFonts w:ascii="Times New Roman" w:hAnsi="Times New Roman" w:cs="Times New Roman"/>
          <w:sz w:val="24"/>
          <w:szCs w:val="24"/>
          <w:lang w:val="es-DO"/>
        </w:rPr>
        <w:t>primaria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entrando a la escuela intermedia es fácil por la familiaridad 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 xml:space="preserve">que ya tienen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del edificio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Sin embargo, una orientación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nueva y continua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se da cada agosto 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 xml:space="preserve">antes del inicio del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termino de otoño para que los estudiantes conozcan a sus maestros, consejeros, y obtengan sus nuevos horarios.</w:t>
      </w:r>
      <w:r w:rsidR="00780EA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Los padres son invitados y motivados a asistir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</w:p>
    <w:p w14:paraId="6A05A809" w14:textId="77777777" w:rsidR="0057324E" w:rsidRPr="00780EAC" w:rsidRDefault="0057324E" w:rsidP="004141A4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30980903" w14:textId="20489B76" w:rsidR="00153C81" w:rsidRPr="00780EAC" w:rsidRDefault="00780EAC" w:rsidP="005F0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780EAC">
        <w:rPr>
          <w:rFonts w:ascii="Times New Roman" w:hAnsi="Times New Roman" w:cs="Times New Roman"/>
          <w:b/>
          <w:sz w:val="24"/>
          <w:szCs w:val="24"/>
          <w:lang w:val="es-DO"/>
        </w:rPr>
        <w:t>Escuela intermedia a la escuela secundaria</w:t>
      </w:r>
      <w:r w:rsidR="00153C81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(8-9th) </w:t>
      </w:r>
    </w:p>
    <w:p w14:paraId="47CF9DF3" w14:textId="7ADD50BD" w:rsidR="004141A4" w:rsidRPr="006526E9" w:rsidRDefault="00F15125" w:rsidP="004141A4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Comenzando en febrero cada a</w:t>
      </w:r>
      <w:r>
        <w:rPr>
          <w:rFonts w:ascii="Sitka Text" w:hAnsi="Sitka Text" w:cs="Times New Roman"/>
          <w:sz w:val="24"/>
          <w:szCs w:val="24"/>
          <w:lang w:val="es-DO"/>
        </w:rPr>
        <w:t>ñ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>o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evento del </w:t>
      </w:r>
      <w:r w:rsidR="00687EF8" w:rsidRPr="00780EAC">
        <w:rPr>
          <w:rFonts w:ascii="Times New Roman" w:hAnsi="Times New Roman" w:cs="Times New Roman"/>
          <w:sz w:val="24"/>
          <w:szCs w:val="24"/>
          <w:lang w:val="es-DO"/>
        </w:rPr>
        <w:t>día</w:t>
      </w:r>
      <w:r w:rsidR="00780EAC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 de Carrera son da</w:t>
      </w:r>
      <w:r w:rsidR="00687EF8">
        <w:rPr>
          <w:rFonts w:ascii="Times New Roman" w:hAnsi="Times New Roman" w:cs="Times New Roman"/>
          <w:sz w:val="24"/>
          <w:szCs w:val="24"/>
          <w:lang w:val="es-DO"/>
        </w:rPr>
        <w:t xml:space="preserve">dos en cada escuela </w:t>
      </w:r>
      <w:r>
        <w:rPr>
          <w:rFonts w:ascii="Times New Roman" w:hAnsi="Times New Roman" w:cs="Times New Roman"/>
          <w:sz w:val="24"/>
          <w:szCs w:val="24"/>
          <w:lang w:val="es-DO"/>
        </w:rPr>
        <w:t>primaria</w:t>
      </w:r>
      <w:r w:rsidR="004141A4" w:rsidRPr="00780EAC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>Los estudiantes asisten a asamb</w:t>
      </w:r>
      <w:r w:rsidR="00687EF8">
        <w:rPr>
          <w:rFonts w:ascii="Times New Roman" w:hAnsi="Times New Roman" w:cs="Times New Roman"/>
          <w:sz w:val="24"/>
          <w:szCs w:val="24"/>
          <w:lang w:val="es-DO"/>
        </w:rPr>
        <w:t>leas en los planes de carreras</w:t>
      </w:r>
      <w:r w:rsidR="004141A4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Adicionalmente, los miembros de la comunidad a través de los compañeros en el programa de </w:t>
      </w:r>
      <w:r w:rsidR="004C19CE" w:rsidRPr="00687EF8">
        <w:rPr>
          <w:rFonts w:ascii="Times New Roman" w:hAnsi="Times New Roman" w:cs="Times New Roman"/>
          <w:sz w:val="24"/>
          <w:szCs w:val="24"/>
          <w:lang w:val="es-DO"/>
        </w:rPr>
        <w:t>educación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 para </w:t>
      </w:r>
      <w:r w:rsidR="00971267">
        <w:rPr>
          <w:rFonts w:ascii="Times New Roman" w:hAnsi="Times New Roman" w:cs="Times New Roman"/>
          <w:sz w:val="24"/>
          <w:szCs w:val="24"/>
          <w:lang w:val="es-DO"/>
        </w:rPr>
        <w:t>visita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r cada escuela y </w:t>
      </w:r>
      <w:r w:rsidR="004C19CE" w:rsidRPr="00687EF8">
        <w:rPr>
          <w:rFonts w:ascii="Times New Roman" w:hAnsi="Times New Roman" w:cs="Times New Roman"/>
          <w:sz w:val="24"/>
          <w:szCs w:val="24"/>
          <w:lang w:val="es-DO"/>
        </w:rPr>
        <w:t>hablarles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 xml:space="preserve"> a los estudiantes acerca </w:t>
      </w:r>
      <w:r w:rsidR="00687EF8">
        <w:rPr>
          <w:rFonts w:ascii="Times New Roman" w:hAnsi="Times New Roman" w:cs="Times New Roman"/>
          <w:sz w:val="24"/>
          <w:szCs w:val="24"/>
          <w:lang w:val="es-DO"/>
        </w:rPr>
        <w:t xml:space="preserve">de temas </w:t>
      </w:r>
      <w:r w:rsidR="00687EF8" w:rsidRPr="00687EF8">
        <w:rPr>
          <w:rFonts w:ascii="Times New Roman" w:hAnsi="Times New Roman" w:cs="Times New Roman"/>
          <w:sz w:val="24"/>
          <w:szCs w:val="24"/>
          <w:lang w:val="es-DO"/>
        </w:rPr>
        <w:t>de la preparación de carreras</w:t>
      </w:r>
      <w:r w:rsidR="00971267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Las consejeras escolares se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reúnen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con los estudiantes en varias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sesiones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incluyendo grupos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grandes, pequeños</w:t>
      </w:r>
      <w:r w:rsidR="00971267" w:rsidRPr="006526E9">
        <w:rPr>
          <w:rFonts w:ascii="Times New Roman" w:hAnsi="Times New Roman" w:cs="Times New Roman"/>
          <w:sz w:val="24"/>
          <w:szCs w:val="24"/>
          <w:lang w:val="es-DO"/>
        </w:rPr>
        <w:t>, e individual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>es para planear la continuidad de su educación basado en su elección de la Carrera especifica</w:t>
      </w:r>
      <w:r w:rsidR="004141A4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526E9">
        <w:rPr>
          <w:rFonts w:ascii="Times New Roman" w:hAnsi="Times New Roman" w:cs="Times New Roman"/>
          <w:sz w:val="24"/>
          <w:szCs w:val="24"/>
          <w:lang w:val="es-DO"/>
        </w:rPr>
        <w:t>que deseen y necesiten</w:t>
      </w:r>
      <w:r w:rsidR="004141A4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6526E9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Los estudiantes y los consejeros planean colaborativamente y agendan sus trabajos de cursos para el 9vo grado, iniciando su entrenamiento de Carrera </w:t>
      </w:r>
      <w:r w:rsidR="006526E9">
        <w:rPr>
          <w:rFonts w:ascii="Times New Roman" w:hAnsi="Times New Roman" w:cs="Times New Roman"/>
          <w:sz w:val="24"/>
          <w:szCs w:val="24"/>
          <w:lang w:val="es-DO"/>
        </w:rPr>
        <w:t>avanzada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</w:p>
    <w:p w14:paraId="1FADE906" w14:textId="1A2F753A" w:rsidR="00F21DB1" w:rsidRPr="00F15125" w:rsidRDefault="006526E9" w:rsidP="004141A4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Cada primavera, todos los estudiantes de 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Pr="006526E9">
        <w:rPr>
          <w:rFonts w:ascii="Times New Roman" w:hAnsi="Times New Roman" w:cs="Times New Roman"/>
          <w:sz w:val="24"/>
          <w:szCs w:val="24"/>
          <w:vertAlign w:val="superscript"/>
          <w:lang w:val="es-DO"/>
        </w:rPr>
        <w:t xml:space="preserve">vo </w:t>
      </w:r>
      <w:r w:rsidRPr="006526E9">
        <w:rPr>
          <w:rFonts w:ascii="Times New Roman" w:hAnsi="Times New Roman" w:cs="Times New Roman"/>
          <w:sz w:val="24"/>
          <w:szCs w:val="24"/>
          <w:lang w:val="es-DO"/>
        </w:rPr>
        <w:t>grado toman un tour a la escuela secundaria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y los edificios del </w:t>
      </w:r>
      <w:proofErr w:type="spellStart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Career</w:t>
      </w:r>
      <w:proofErr w:type="spellEnd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Center</w:t>
      </w:r>
      <w:r w:rsidR="006C0CF9" w:rsidRPr="006526E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y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>Academy</w:t>
      </w:r>
      <w:proofErr w:type="spellEnd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>of</w:t>
      </w:r>
      <w:proofErr w:type="spellEnd"/>
      <w:r w:rsidR="000A520C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Science</w:t>
      </w:r>
      <w:proofErr w:type="spellEnd"/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993D29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117D5D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spellStart"/>
      <w:r w:rsidR="00117D5D" w:rsidRPr="006526E9">
        <w:rPr>
          <w:rFonts w:ascii="Times New Roman" w:hAnsi="Times New Roman" w:cs="Times New Roman"/>
          <w:sz w:val="24"/>
          <w:szCs w:val="24"/>
          <w:lang w:val="es-DO"/>
        </w:rPr>
        <w:t>Art</w:t>
      </w:r>
      <w:r w:rsidR="0000231A" w:rsidRPr="006526E9">
        <w:rPr>
          <w:rFonts w:ascii="Times New Roman" w:hAnsi="Times New Roman" w:cs="Times New Roman"/>
          <w:sz w:val="24"/>
          <w:szCs w:val="24"/>
          <w:lang w:val="es-DO"/>
        </w:rPr>
        <w:t>s</w:t>
      </w:r>
      <w:proofErr w:type="spellEnd"/>
      <w:r w:rsidR="0000231A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>Center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para decidir a donde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 xml:space="preserve"> ellos quieren continuar su carrera educacional.</w:t>
      </w:r>
      <w:r w:rsidR="00F21DB1" w:rsidRPr="006526E9">
        <w:rPr>
          <w:rFonts w:ascii="Times New Roman" w:hAnsi="Times New Roman" w:cs="Times New Roman"/>
          <w:sz w:val="24"/>
          <w:szCs w:val="24"/>
          <w:lang w:val="es-DO"/>
        </w:rPr>
        <w:t xml:space="preserve">   </w:t>
      </w:r>
      <w:r w:rsidR="00F15125" w:rsidRPr="00F15125">
        <w:rPr>
          <w:rFonts w:ascii="Times New Roman" w:hAnsi="Times New Roman" w:cs="Times New Roman"/>
          <w:sz w:val="24"/>
          <w:szCs w:val="24"/>
          <w:lang w:val="es-DO"/>
        </w:rPr>
        <w:t>Esto les permite a los estudiantes que vean los laboratorios de carreras, aulas, e instalaciones, al igual que conocer los maestros y el personal administrativ</w:t>
      </w:r>
      <w:r w:rsidR="00F15125">
        <w:rPr>
          <w:rFonts w:ascii="Times New Roman" w:hAnsi="Times New Roman" w:cs="Times New Roman"/>
          <w:sz w:val="24"/>
          <w:szCs w:val="24"/>
          <w:lang w:val="es-DO"/>
        </w:rPr>
        <w:t>o</w:t>
      </w:r>
      <w:r w:rsidR="00F21DB1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</w:p>
    <w:p w14:paraId="5A39BBE3" w14:textId="4F706B4D" w:rsidR="005F0EF7" w:rsidRPr="001F7E3E" w:rsidRDefault="00F15125" w:rsidP="000A5491">
      <w:pPr>
        <w:ind w:left="720"/>
        <w:rPr>
          <w:rFonts w:ascii="Times New Roman" w:hAnsi="Times New Roman" w:cs="Times New Roman"/>
          <w:sz w:val="24"/>
          <w:szCs w:val="24"/>
          <w:lang w:val="es-DO"/>
        </w:rPr>
      </w:pPr>
      <w:r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Cada estudiante transicionando el 9vo grado esta </w:t>
      </w:r>
      <w:r w:rsidR="00817205" w:rsidRPr="00F15125">
        <w:rPr>
          <w:rFonts w:ascii="Times New Roman" w:hAnsi="Times New Roman" w:cs="Times New Roman"/>
          <w:sz w:val="24"/>
          <w:szCs w:val="24"/>
          <w:lang w:val="es-DO"/>
        </w:rPr>
        <w:t>progr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>amado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>alfabéticamente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para un 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>día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de </w:t>
      </w:r>
      <w:r w:rsidR="00817205" w:rsidRPr="00F15125">
        <w:rPr>
          <w:rFonts w:ascii="Times New Roman" w:hAnsi="Times New Roman" w:cs="Times New Roman"/>
          <w:sz w:val="24"/>
          <w:szCs w:val="24"/>
          <w:lang w:val="es-DO"/>
        </w:rPr>
        <w:t>orientación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con sus padres</w:t>
      </w:r>
      <w:r w:rsidR="00F21DB1" w:rsidRPr="00F15125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Estos </w:t>
      </w:r>
      <w:r w:rsidR="001F7E3E" w:rsidRPr="00817205">
        <w:rPr>
          <w:rFonts w:ascii="Times New Roman" w:hAnsi="Times New Roman" w:cs="Times New Roman"/>
          <w:sz w:val="24"/>
          <w:szCs w:val="24"/>
          <w:lang w:val="es-DO"/>
        </w:rPr>
        <w:t>días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F7E3E" w:rsidRPr="00817205">
        <w:rPr>
          <w:rFonts w:ascii="Times New Roman" w:hAnsi="Times New Roman" w:cs="Times New Roman"/>
          <w:sz w:val="24"/>
          <w:szCs w:val="24"/>
          <w:lang w:val="es-DO"/>
        </w:rPr>
        <w:t>están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publicados en la página web LEA, en el </w:t>
      </w:r>
      <w:r w:rsidR="001F7E3E" w:rsidRPr="00817205">
        <w:rPr>
          <w:rFonts w:ascii="Times New Roman" w:hAnsi="Times New Roman" w:cs="Times New Roman"/>
          <w:sz w:val="24"/>
          <w:szCs w:val="24"/>
          <w:lang w:val="es-DO"/>
        </w:rPr>
        <w:t>periódico</w:t>
      </w:r>
      <w:r w:rsidR="00817205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local,</w:t>
      </w:r>
      <w:r w:rsidR="000A520C" w:rsidRPr="0081720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>así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>también</w:t>
      </w:r>
      <w:r w:rsidR="00817205">
        <w:rPr>
          <w:rFonts w:ascii="Times New Roman" w:hAnsi="Times New Roman" w:cs="Times New Roman"/>
          <w:sz w:val="24"/>
          <w:szCs w:val="24"/>
          <w:lang w:val="es-DO"/>
        </w:rPr>
        <w:t xml:space="preserve"> como en las pantallas de 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 xml:space="preserve">videos </w:t>
      </w:r>
      <w:r w:rsidR="00993D29">
        <w:rPr>
          <w:rFonts w:ascii="Times New Roman" w:hAnsi="Times New Roman" w:cs="Times New Roman"/>
          <w:sz w:val="24"/>
          <w:szCs w:val="24"/>
          <w:lang w:val="es-DO"/>
        </w:rPr>
        <w:t>de mensajes de HAHS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 xml:space="preserve">.  </w:t>
      </w:r>
      <w:r w:rsidR="001F7E3E" w:rsidRPr="001F7E3E">
        <w:rPr>
          <w:rFonts w:ascii="Times New Roman" w:hAnsi="Times New Roman" w:cs="Times New Roman"/>
          <w:sz w:val="24"/>
          <w:szCs w:val="24"/>
          <w:lang w:val="es-DO"/>
        </w:rPr>
        <w:t>Como los estudiantes nuevos se inscriban, ellos están incluidos en los horarios de orientación</w:t>
      </w:r>
      <w:r w:rsidR="001F7E3E">
        <w:rPr>
          <w:rFonts w:ascii="Times New Roman" w:hAnsi="Times New Roman" w:cs="Times New Roman"/>
          <w:sz w:val="24"/>
          <w:szCs w:val="24"/>
          <w:lang w:val="es-DO"/>
        </w:rPr>
        <w:t>, y los padres son informados del proceso</w:t>
      </w:r>
      <w:r w:rsidR="000A520C" w:rsidRPr="001F7E3E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14:paraId="72A3D3EC" w14:textId="07CFF39A" w:rsidR="005E4ECB" w:rsidRPr="001F7E3E" w:rsidRDefault="001F7E3E" w:rsidP="000A5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1F7E3E">
        <w:rPr>
          <w:rFonts w:ascii="Times New Roman" w:hAnsi="Times New Roman" w:cs="Times New Roman"/>
          <w:b/>
          <w:sz w:val="24"/>
          <w:szCs w:val="24"/>
          <w:lang w:val="es-DO"/>
        </w:rPr>
        <w:t xml:space="preserve">Estudiantes con un </w:t>
      </w:r>
      <w:r w:rsidR="005F0EF7" w:rsidRPr="001F7E3E">
        <w:rPr>
          <w:rFonts w:ascii="Times New Roman" w:hAnsi="Times New Roman" w:cs="Times New Roman"/>
          <w:b/>
          <w:sz w:val="24"/>
          <w:szCs w:val="24"/>
          <w:lang w:val="es-DO"/>
        </w:rPr>
        <w:t xml:space="preserve"> I</w:t>
      </w:r>
      <w:r w:rsidRPr="001F7E3E">
        <w:rPr>
          <w:rFonts w:ascii="Times New Roman" w:hAnsi="Times New Roman" w:cs="Times New Roman"/>
          <w:b/>
          <w:sz w:val="24"/>
          <w:szCs w:val="24"/>
          <w:lang w:val="es-DO"/>
        </w:rPr>
        <w:t>EP transicionando a la edad 14 a</w:t>
      </w:r>
      <w:r w:rsidRPr="001F7E3E">
        <w:rPr>
          <w:rFonts w:ascii="Sitka Text" w:hAnsi="Sitka Text" w:cs="Times New Roman"/>
          <w:b/>
          <w:sz w:val="24"/>
          <w:szCs w:val="24"/>
          <w:lang w:val="es-DO"/>
        </w:rPr>
        <w:t>ñ</w:t>
      </w:r>
      <w:r w:rsidRPr="001F7E3E">
        <w:rPr>
          <w:rFonts w:ascii="Times New Roman" w:hAnsi="Times New Roman" w:cs="Times New Roman"/>
          <w:b/>
          <w:sz w:val="24"/>
          <w:szCs w:val="24"/>
          <w:lang w:val="es-DO"/>
        </w:rPr>
        <w:t>os</w:t>
      </w:r>
      <w:r w:rsidR="00FE6412" w:rsidRPr="001F7E3E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="00FE6412" w:rsidRPr="001F7E3E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Pr="001F7E3E">
        <w:rPr>
          <w:rFonts w:ascii="Times New Roman" w:hAnsi="Times New Roman" w:cs="Times New Roman"/>
          <w:sz w:val="24"/>
          <w:szCs w:val="24"/>
          <w:lang w:val="es-DO"/>
        </w:rPr>
        <w:t xml:space="preserve">Todos  los estudiantes que tienen un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IEP, tienen 14 años de edad</w:t>
      </w:r>
      <w:r w:rsidR="008F0ED9" w:rsidRPr="001F7E3E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y están </w:t>
      </w:r>
      <w:proofErr w:type="spellStart"/>
      <w:r>
        <w:rPr>
          <w:rFonts w:ascii="Times New Roman" w:hAnsi="Times New Roman" w:cs="Times New Roman"/>
          <w:sz w:val="24"/>
          <w:szCs w:val="24"/>
          <w:lang w:val="es-DO"/>
        </w:rPr>
        <w:t>transicionando</w:t>
      </w:r>
      <w:proofErr w:type="spellEnd"/>
      <w:r w:rsidR="005F0EF7" w:rsidRPr="001F7E3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F0ED9" w:rsidRPr="001F7E3E">
        <w:rPr>
          <w:rFonts w:ascii="Times New Roman" w:hAnsi="Times New Roman" w:cs="Times New Roman"/>
          <w:sz w:val="24"/>
          <w:szCs w:val="24"/>
          <w:lang w:val="es-DO"/>
        </w:rPr>
        <w:lastRenderedPageBreak/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tengan una evaluación y un plan de  transición en su documento de IEP</w:t>
      </w:r>
      <w:r w:rsidR="005F0EF7" w:rsidRPr="001F7E3E"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  <w:r w:rsidRPr="001F7E3E">
        <w:rPr>
          <w:rFonts w:ascii="Times New Roman" w:hAnsi="Times New Roman" w:cs="Times New Roman"/>
          <w:sz w:val="24"/>
          <w:szCs w:val="24"/>
          <w:lang w:val="es-DO"/>
        </w:rPr>
        <w:t>Reuniones de equipo son dadas para mantener estos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F7E3E">
        <w:rPr>
          <w:rFonts w:ascii="Times New Roman" w:hAnsi="Times New Roman" w:cs="Times New Roman"/>
          <w:sz w:val="24"/>
          <w:szCs w:val="24"/>
          <w:lang w:val="es-DO"/>
        </w:rPr>
        <w:t>anualmente</w:t>
      </w:r>
      <w:r w:rsidR="005E4ECB" w:rsidRPr="001F7E3E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14:paraId="75BE5B95" w14:textId="77777777" w:rsidR="000A5491" w:rsidRPr="001F7E3E" w:rsidRDefault="000A5491" w:rsidP="000A5491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3097D16B" w14:textId="47792FE4" w:rsidR="000A5491" w:rsidRPr="00FF2819" w:rsidRDefault="00FF2819" w:rsidP="00F42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FF2819">
        <w:rPr>
          <w:rFonts w:ascii="Times New Roman" w:hAnsi="Times New Roman" w:cs="Times New Roman"/>
          <w:b/>
          <w:sz w:val="24"/>
          <w:szCs w:val="24"/>
          <w:lang w:val="es-DO"/>
        </w:rPr>
        <w:t>Estudiante con un IEP transicionando del grado</w:t>
      </w:r>
      <w:r w:rsidR="005F0EF7" w:rsidRPr="00FF2819">
        <w:rPr>
          <w:rFonts w:ascii="Times New Roman" w:hAnsi="Times New Roman" w:cs="Times New Roman"/>
          <w:b/>
          <w:sz w:val="24"/>
          <w:szCs w:val="24"/>
          <w:lang w:val="es-DO"/>
        </w:rPr>
        <w:t xml:space="preserve"> 8-9</w:t>
      </w:r>
      <w:r w:rsidR="005F0EF7" w:rsidRPr="00FF2819">
        <w:rPr>
          <w:rFonts w:ascii="Times New Roman" w:hAnsi="Times New Roman" w:cs="Times New Roman"/>
          <w:b/>
          <w:sz w:val="24"/>
          <w:szCs w:val="24"/>
          <w:vertAlign w:val="superscript"/>
          <w:lang w:val="es-DO"/>
        </w:rPr>
        <w:t>th</w:t>
      </w:r>
      <w:r w:rsidRPr="00FF2819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="00FE6412" w:rsidRPr="00FF2819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="00FE6412" w:rsidRPr="00FF2819">
        <w:rPr>
          <w:rFonts w:ascii="Times New Roman" w:hAnsi="Times New Roman" w:cs="Times New Roman"/>
          <w:b/>
          <w:sz w:val="24"/>
          <w:szCs w:val="24"/>
          <w:lang w:val="es-DO"/>
        </w:rPr>
        <w:br/>
      </w:r>
      <w:r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El jefe del departamento de </w:t>
      </w:r>
      <w:r w:rsidR="00993D29" w:rsidRPr="00FF2819">
        <w:rPr>
          <w:rFonts w:ascii="Times New Roman" w:hAnsi="Times New Roman" w:cs="Times New Roman"/>
          <w:sz w:val="24"/>
          <w:szCs w:val="24"/>
          <w:lang w:val="es-DO"/>
        </w:rPr>
        <w:t>educación</w:t>
      </w:r>
      <w:r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 especial visita a todas las aulas del 8vo grado </w:t>
      </w:r>
      <w:r w:rsidR="005F0EF7"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en el </w:t>
      </w:r>
      <w:r w:rsidR="005F0EF7" w:rsidRPr="00FF2819">
        <w:rPr>
          <w:rFonts w:ascii="Times New Roman" w:hAnsi="Times New Roman" w:cs="Times New Roman"/>
          <w:sz w:val="24"/>
          <w:szCs w:val="24"/>
          <w:lang w:val="es-DO"/>
        </w:rPr>
        <w:t xml:space="preserve"> LEA </w:t>
      </w:r>
      <w:r>
        <w:rPr>
          <w:rFonts w:ascii="Times New Roman" w:hAnsi="Times New Roman" w:cs="Times New Roman"/>
          <w:sz w:val="24"/>
          <w:szCs w:val="24"/>
          <w:lang w:val="es-DO"/>
        </w:rPr>
        <w:t>para trabajar con los estudiantes y sus horarios de clases para el 9vo grado.</w:t>
      </w:r>
    </w:p>
    <w:p w14:paraId="45A87E25" w14:textId="77777777" w:rsidR="00F42995" w:rsidRPr="00FF2819" w:rsidRDefault="00F42995" w:rsidP="00F42995">
      <w:pPr>
        <w:spacing w:after="0"/>
        <w:rPr>
          <w:rFonts w:ascii="Times New Roman" w:hAnsi="Times New Roman" w:cs="Times New Roman"/>
          <w:sz w:val="24"/>
          <w:szCs w:val="24"/>
          <w:lang w:val="es-DO"/>
        </w:rPr>
      </w:pPr>
    </w:p>
    <w:p w14:paraId="3DEEC669" w14:textId="77777777" w:rsidR="005E4ECB" w:rsidRPr="00FF2819" w:rsidRDefault="005E4ECB" w:rsidP="005E4ECB">
      <w:pPr>
        <w:pStyle w:val="ListParagrap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14:paraId="62486C05" w14:textId="77777777" w:rsidR="00E32A3F" w:rsidRPr="00FF2819" w:rsidRDefault="00E32A3F" w:rsidP="000A520C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4B99056E" w14:textId="77777777" w:rsidR="00224DE8" w:rsidRPr="00FF2819" w:rsidRDefault="00224DE8" w:rsidP="000A520C">
      <w:pPr>
        <w:pStyle w:val="ListParagraph"/>
        <w:rPr>
          <w:rFonts w:ascii="Times New Roman" w:hAnsi="Times New Roman" w:cs="Times New Roman"/>
          <w:sz w:val="24"/>
          <w:szCs w:val="24"/>
          <w:lang w:val="es-DO"/>
        </w:rPr>
      </w:pPr>
    </w:p>
    <w:p w14:paraId="4DDBEF00" w14:textId="77777777" w:rsidR="000D2478" w:rsidRPr="00FF2819" w:rsidRDefault="000D2478" w:rsidP="000A520C">
      <w:pPr>
        <w:pStyle w:val="ListParagrap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14:paraId="3461D779" w14:textId="77777777" w:rsidR="000D2478" w:rsidRPr="00FF2819" w:rsidRDefault="000D2478" w:rsidP="000A520C">
      <w:pPr>
        <w:pStyle w:val="ListParagraph"/>
        <w:rPr>
          <w:rFonts w:ascii="Times New Roman" w:hAnsi="Times New Roman" w:cs="Times New Roman"/>
          <w:b/>
          <w:sz w:val="24"/>
          <w:szCs w:val="24"/>
          <w:lang w:val="es-DO"/>
        </w:rPr>
      </w:pPr>
    </w:p>
    <w:sectPr w:rsidR="000D2478" w:rsidRPr="00FF2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C3D"/>
    <w:multiLevelType w:val="hybridMultilevel"/>
    <w:tmpl w:val="F20C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27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81"/>
    <w:rsid w:val="0000231A"/>
    <w:rsid w:val="0001171D"/>
    <w:rsid w:val="000224DA"/>
    <w:rsid w:val="00060CAC"/>
    <w:rsid w:val="000862CE"/>
    <w:rsid w:val="000A520C"/>
    <w:rsid w:val="000A5491"/>
    <w:rsid w:val="000D2478"/>
    <w:rsid w:val="00104661"/>
    <w:rsid w:val="00117D5D"/>
    <w:rsid w:val="0014460B"/>
    <w:rsid w:val="00153C81"/>
    <w:rsid w:val="00196E29"/>
    <w:rsid w:val="001F7E3E"/>
    <w:rsid w:val="00224DE8"/>
    <w:rsid w:val="002C1954"/>
    <w:rsid w:val="002E727F"/>
    <w:rsid w:val="00307338"/>
    <w:rsid w:val="00326E4A"/>
    <w:rsid w:val="0035072B"/>
    <w:rsid w:val="00362967"/>
    <w:rsid w:val="00371C6E"/>
    <w:rsid w:val="00390ABF"/>
    <w:rsid w:val="00403F00"/>
    <w:rsid w:val="004141A4"/>
    <w:rsid w:val="00456079"/>
    <w:rsid w:val="0045674A"/>
    <w:rsid w:val="004C19CE"/>
    <w:rsid w:val="00514B0E"/>
    <w:rsid w:val="0057324E"/>
    <w:rsid w:val="005B6E7E"/>
    <w:rsid w:val="005E4ECB"/>
    <w:rsid w:val="005F0EF7"/>
    <w:rsid w:val="005F341D"/>
    <w:rsid w:val="005F6F3B"/>
    <w:rsid w:val="006526E9"/>
    <w:rsid w:val="00675924"/>
    <w:rsid w:val="00687EF8"/>
    <w:rsid w:val="00696B32"/>
    <w:rsid w:val="006A4352"/>
    <w:rsid w:val="006A5788"/>
    <w:rsid w:val="006C0CF9"/>
    <w:rsid w:val="00710459"/>
    <w:rsid w:val="0071323D"/>
    <w:rsid w:val="007324C4"/>
    <w:rsid w:val="00742962"/>
    <w:rsid w:val="007521A7"/>
    <w:rsid w:val="007544FD"/>
    <w:rsid w:val="00780EAC"/>
    <w:rsid w:val="00796190"/>
    <w:rsid w:val="007D7A9D"/>
    <w:rsid w:val="00817205"/>
    <w:rsid w:val="008243AD"/>
    <w:rsid w:val="0084648C"/>
    <w:rsid w:val="008518F1"/>
    <w:rsid w:val="008B1FE3"/>
    <w:rsid w:val="008B35CF"/>
    <w:rsid w:val="008D2605"/>
    <w:rsid w:val="008F0ED9"/>
    <w:rsid w:val="00902C21"/>
    <w:rsid w:val="00944C79"/>
    <w:rsid w:val="00971267"/>
    <w:rsid w:val="00993D29"/>
    <w:rsid w:val="009A398F"/>
    <w:rsid w:val="009B4D33"/>
    <w:rsid w:val="009B4E1A"/>
    <w:rsid w:val="009C0389"/>
    <w:rsid w:val="009E5744"/>
    <w:rsid w:val="00A00CA0"/>
    <w:rsid w:val="00A10553"/>
    <w:rsid w:val="00AF518D"/>
    <w:rsid w:val="00B767F3"/>
    <w:rsid w:val="00B81E29"/>
    <w:rsid w:val="00B86DED"/>
    <w:rsid w:val="00BA4B14"/>
    <w:rsid w:val="00BB6B61"/>
    <w:rsid w:val="00BB71FD"/>
    <w:rsid w:val="00CC7501"/>
    <w:rsid w:val="00CF7DE0"/>
    <w:rsid w:val="00D36946"/>
    <w:rsid w:val="00D36B4B"/>
    <w:rsid w:val="00D72985"/>
    <w:rsid w:val="00D8032D"/>
    <w:rsid w:val="00DA1806"/>
    <w:rsid w:val="00DA5C81"/>
    <w:rsid w:val="00DB7D16"/>
    <w:rsid w:val="00DF2749"/>
    <w:rsid w:val="00DF419F"/>
    <w:rsid w:val="00E25CA8"/>
    <w:rsid w:val="00E32A3F"/>
    <w:rsid w:val="00EA78E6"/>
    <w:rsid w:val="00EB40DD"/>
    <w:rsid w:val="00ED6D7B"/>
    <w:rsid w:val="00EE4A29"/>
    <w:rsid w:val="00F02E72"/>
    <w:rsid w:val="00F15125"/>
    <w:rsid w:val="00F21DB1"/>
    <w:rsid w:val="00F3175C"/>
    <w:rsid w:val="00F42995"/>
    <w:rsid w:val="00FD7FFA"/>
    <w:rsid w:val="00FE6412"/>
    <w:rsid w:val="00FF2819"/>
    <w:rsid w:val="00FF4CAE"/>
    <w:rsid w:val="130C92FF"/>
    <w:rsid w:val="620D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25C0"/>
  <w15:chartTrackingRefBased/>
  <w15:docId w15:val="{8C4B2FED-A608-47B8-86D2-B4CD58D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Steber</dc:creator>
  <cp:keywords/>
  <dc:description/>
  <cp:lastModifiedBy>Jacqueline Steber</cp:lastModifiedBy>
  <cp:revision>2</cp:revision>
  <cp:lastPrinted>2021-11-24T15:21:00Z</cp:lastPrinted>
  <dcterms:created xsi:type="dcterms:W3CDTF">2023-09-12T14:56:00Z</dcterms:created>
  <dcterms:modified xsi:type="dcterms:W3CDTF">2023-09-12T14:56:00Z</dcterms:modified>
</cp:coreProperties>
</file>